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98F" w:rsidRDefault="006B7EF4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年学社衔接工作</w:t>
      </w:r>
    </w:p>
    <w:p w:rsidR="0077498F" w:rsidRDefault="006B7EF4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北京共青团线上系统操作说明</w:t>
      </w:r>
    </w:p>
    <w:p w:rsidR="0077498F" w:rsidRDefault="006B7EF4">
      <w:pPr>
        <w:jc w:val="center"/>
        <w:rPr>
          <w:rFonts w:ascii="方正小标宋简体" w:eastAsia="方正小标宋简体" w:hAnsi="方正小标宋简体" w:cs="方正小标宋简体"/>
          <w:sz w:val="28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36"/>
        </w:rPr>
        <w:t>（系统内部发起转接）</w:t>
      </w:r>
    </w:p>
    <w:p w:rsidR="00244A40" w:rsidRDefault="00244A4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77498F" w:rsidRDefault="006B7EF4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团员进行系统内部转移</w:t>
      </w:r>
    </w:p>
    <w:p w:rsidR="0077498F" w:rsidRDefault="006B7EF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当团员当前所在团组织和申请转入的团组织均使用“北京共青团线上系统”时，应该采用此转接方式。</w:t>
      </w:r>
    </w:p>
    <w:p w:rsidR="0077498F" w:rsidRDefault="006B7EF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线上发起转移申请</w:t>
      </w:r>
    </w:p>
    <w:p w:rsidR="0077498F" w:rsidRDefault="006B7EF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）团员自行在手机端操作</w:t>
      </w:r>
    </w:p>
    <w:p w:rsidR="0077498F" w:rsidRDefault="006B7EF4">
      <w:pPr>
        <w:spacing w:line="560" w:lineRule="exact"/>
        <w:ind w:firstLineChars="337" w:firstLine="708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789305</wp:posOffset>
            </wp:positionV>
            <wp:extent cx="1864995" cy="3653790"/>
            <wp:effectExtent l="19050" t="19050" r="21590" b="2286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800" cy="365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团员登录北京共青团线上系统手机端，在“我的”菜单栏中，点击“我的组织”。</w:t>
      </w:r>
    </w:p>
    <w:p w:rsidR="0077498F" w:rsidRDefault="006B7EF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608965</wp:posOffset>
            </wp:positionH>
            <wp:positionV relativeFrom="paragraph">
              <wp:posOffset>1226820</wp:posOffset>
            </wp:positionV>
            <wp:extent cx="1875155" cy="3668395"/>
            <wp:effectExtent l="19050" t="19050" r="10795" b="2730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68395"/>
                    </a:xfrm>
                    <a:prstGeom prst="rect">
                      <a:avLst/>
                    </a:prstGeom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2830830</wp:posOffset>
            </wp:positionH>
            <wp:positionV relativeFrom="paragraph">
              <wp:posOffset>1226820</wp:posOffset>
            </wp:positionV>
            <wp:extent cx="1875155" cy="3668395"/>
            <wp:effectExtent l="19050" t="19050" r="10795" b="27305"/>
            <wp:wrapThrough wrapText="bothSides">
              <wp:wrapPolygon edited="0">
                <wp:start x="-110" y="-56"/>
                <wp:lineTo x="-110" y="21555"/>
                <wp:lineTo x="183" y="21555"/>
                <wp:lineTo x="183" y="1140"/>
                <wp:lineTo x="21541" y="19"/>
                <wp:lineTo x="21541" y="-56"/>
                <wp:lineTo x="-110" y="-56"/>
              </wp:wrapPolygon>
            </wp:wrapThrough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6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612775</wp:posOffset>
            </wp:positionH>
            <wp:positionV relativeFrom="paragraph">
              <wp:posOffset>5124450</wp:posOffset>
            </wp:positionV>
            <wp:extent cx="1875155" cy="3668395"/>
            <wp:effectExtent l="19050" t="19050" r="10795" b="2730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5155" cy="366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5120005</wp:posOffset>
            </wp:positionV>
            <wp:extent cx="1871980" cy="3668395"/>
            <wp:effectExtent l="19050" t="19050" r="13970" b="2730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36683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选择“转移团组织”按钮，选择转出原因，进行组织名称搜索和选择，填写转接信息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不同的转接原因，填写的信息不同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，等待对方团组织在系统上进行转入审核。</w:t>
      </w:r>
    </w:p>
    <w:p w:rsidR="0077498F" w:rsidRDefault="006B7EF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）团员所在支部账号发起申请</w:t>
      </w:r>
    </w:p>
    <w:p w:rsidR="0077498F" w:rsidRDefault="006B7EF4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如果团员无法在手机端发起申请</w:t>
      </w:r>
      <w:r>
        <w:rPr>
          <w:rFonts w:ascii="仿宋_gb2312" w:eastAsia="仿宋_gb2312" w:hAnsi="仿宋_gb2312" w:cs="仿宋_gb2312" w:hint="eastAsia"/>
          <w:sz w:val="32"/>
          <w:szCs w:val="32"/>
        </w:rPr>
        <w:t>，支部负责人也可使用团员所在支部账号发起申请。在支部账号中“我的团员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》发起转移”功能中，选择“系统内部转移”，通过“组织</w:t>
      </w:r>
      <w:r>
        <w:rPr>
          <w:rFonts w:ascii="仿宋_gb2312" w:eastAsia="仿宋_gb2312" w:hAnsi="仿宋_gb2312" w:cs="仿宋_gb2312" w:hint="eastAsia"/>
          <w:sz w:val="32"/>
          <w:szCs w:val="32"/>
        </w:rPr>
        <w:t>id</w:t>
      </w:r>
      <w:r>
        <w:rPr>
          <w:rFonts w:ascii="仿宋_gb2312" w:eastAsia="仿宋_gb2312" w:hAnsi="仿宋_gb2312" w:cs="仿宋_gb2312" w:hint="eastAsia"/>
          <w:sz w:val="32"/>
          <w:szCs w:val="32"/>
        </w:rPr>
        <w:t>”或“组织名称”搜索选择申请转入的团组织，填写转移信息。</w:t>
      </w:r>
    </w:p>
    <w:p w:rsidR="0077498F" w:rsidRDefault="006B7EF4">
      <w:pPr>
        <w:spacing w:line="560" w:lineRule="exact"/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2790190</wp:posOffset>
            </wp:positionH>
            <wp:positionV relativeFrom="paragraph">
              <wp:posOffset>3365500</wp:posOffset>
            </wp:positionV>
            <wp:extent cx="2280920" cy="2319020"/>
            <wp:effectExtent l="19050" t="19050" r="24130" b="24130"/>
            <wp:wrapTopAndBottom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0920" cy="23190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3365500</wp:posOffset>
            </wp:positionV>
            <wp:extent cx="2343150" cy="2327910"/>
            <wp:effectExtent l="19050" t="19050" r="19050" b="1524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279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438785</wp:posOffset>
            </wp:positionV>
            <wp:extent cx="4849495" cy="2663825"/>
            <wp:effectExtent l="19050" t="19050" r="27940" b="2222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9200" cy="266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77498F" w:rsidRDefault="0077498F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77498F" w:rsidRDefault="006B7EF4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待转入的团组织进行申请审核</w:t>
      </w:r>
    </w:p>
    <w:p w:rsidR="0077498F" w:rsidRDefault="006B7EF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申请转入的团组织的账号负责人应该登录组织账号，在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“我的团员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》申请转入”功能中</w:t>
      </w:r>
      <w:r>
        <w:rPr>
          <w:rFonts w:ascii="仿宋_gb2312" w:eastAsia="仿宋_gb2312" w:hAnsi="仿宋_gb2312" w:cs="仿宋_gb2312" w:hint="eastAsia"/>
          <w:sz w:val="32"/>
          <w:szCs w:val="32"/>
        </w:rPr>
        <w:t>查看申请的详细信息，并及时对转入申请做“同意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拒绝”处理。至此，系统内部转移流</w:t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1212850</wp:posOffset>
            </wp:positionV>
            <wp:extent cx="5274310" cy="2368550"/>
            <wp:effectExtent l="19050" t="19050" r="22225" b="12700"/>
            <wp:wrapTopAndBottom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368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仿宋_gb2312" w:eastAsia="仿宋_gb2312" w:hAnsi="仿宋_gb2312" w:cs="仿宋_gb2312" w:hint="eastAsia"/>
          <w:sz w:val="32"/>
          <w:szCs w:val="32"/>
        </w:rPr>
        <w:t>程完成。</w:t>
      </w:r>
    </w:p>
    <w:p w:rsidR="0077498F" w:rsidRDefault="0077498F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74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F4" w:rsidRDefault="006B7EF4"/>
  </w:endnote>
  <w:endnote w:type="continuationSeparator" w:id="0">
    <w:p w:rsidR="006B7EF4" w:rsidRDefault="006B7E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F4" w:rsidRDefault="006B7EF4"/>
  </w:footnote>
  <w:footnote w:type="continuationSeparator" w:id="0">
    <w:p w:rsidR="006B7EF4" w:rsidRDefault="006B7E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MjkzNDFhY2I1ZDNlYzcyMzcwYjJkOGRjZjM3MmQifQ=="/>
  </w:docVars>
  <w:rsids>
    <w:rsidRoot w:val="4D69612D"/>
    <w:rsid w:val="0002332C"/>
    <w:rsid w:val="000A40E9"/>
    <w:rsid w:val="0016060A"/>
    <w:rsid w:val="001B7D23"/>
    <w:rsid w:val="00240E22"/>
    <w:rsid w:val="00244A40"/>
    <w:rsid w:val="0029349A"/>
    <w:rsid w:val="002C4391"/>
    <w:rsid w:val="0030408E"/>
    <w:rsid w:val="00317749"/>
    <w:rsid w:val="003A41BD"/>
    <w:rsid w:val="003D27F9"/>
    <w:rsid w:val="003F4CEF"/>
    <w:rsid w:val="00510CDF"/>
    <w:rsid w:val="00532F52"/>
    <w:rsid w:val="005642EF"/>
    <w:rsid w:val="00660FAE"/>
    <w:rsid w:val="006B7EF4"/>
    <w:rsid w:val="00707E80"/>
    <w:rsid w:val="00732083"/>
    <w:rsid w:val="0077498F"/>
    <w:rsid w:val="00782369"/>
    <w:rsid w:val="007A5713"/>
    <w:rsid w:val="007B29FA"/>
    <w:rsid w:val="007C0CAD"/>
    <w:rsid w:val="00827BB6"/>
    <w:rsid w:val="00856CFE"/>
    <w:rsid w:val="00870FC8"/>
    <w:rsid w:val="009C2BE1"/>
    <w:rsid w:val="009D3125"/>
    <w:rsid w:val="00AD1426"/>
    <w:rsid w:val="00AD606D"/>
    <w:rsid w:val="00AE37C4"/>
    <w:rsid w:val="00B4567C"/>
    <w:rsid w:val="00B810D3"/>
    <w:rsid w:val="00BB0652"/>
    <w:rsid w:val="00BD0E23"/>
    <w:rsid w:val="00D168C9"/>
    <w:rsid w:val="00D75E6B"/>
    <w:rsid w:val="00D913FD"/>
    <w:rsid w:val="00DF40A4"/>
    <w:rsid w:val="00E226A8"/>
    <w:rsid w:val="00E3076F"/>
    <w:rsid w:val="00E54B33"/>
    <w:rsid w:val="00E64323"/>
    <w:rsid w:val="00F34F3C"/>
    <w:rsid w:val="00F64CAC"/>
    <w:rsid w:val="00F73AC0"/>
    <w:rsid w:val="00F777D3"/>
    <w:rsid w:val="00F81FDE"/>
    <w:rsid w:val="0F417F79"/>
    <w:rsid w:val="21620B73"/>
    <w:rsid w:val="4AAE0508"/>
    <w:rsid w:val="4D69612D"/>
    <w:rsid w:val="53450F8D"/>
    <w:rsid w:val="5799183D"/>
    <w:rsid w:val="58741B39"/>
    <w:rsid w:val="75FBF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432AE17-FDFD-4792-AB78-317AE4CC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飞…away</dc:creator>
  <cp:lastModifiedBy>Microsoft 帐户</cp:lastModifiedBy>
  <cp:revision>2</cp:revision>
  <cp:lastPrinted>2022-04-07T06:34:00Z</cp:lastPrinted>
  <dcterms:created xsi:type="dcterms:W3CDTF">2024-06-23T08:42:00Z</dcterms:created>
  <dcterms:modified xsi:type="dcterms:W3CDTF">2024-06-23T08:42:00Z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EACC0B31B0F742BBAE5B825A9D7C24B0_13</vt:lpwstr>
  </property>
</Properties>
</file>